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9F" w:rsidRDefault="0010099F">
      <w:pPr>
        <w:spacing w:before="80" w:after="80" w:line="240" w:lineRule="exact"/>
        <w:rPr>
          <w:sz w:val="19"/>
          <w:szCs w:val="19"/>
        </w:rPr>
      </w:pPr>
    </w:p>
    <w:p w:rsidR="0010099F" w:rsidRDefault="0010099F">
      <w:pPr>
        <w:spacing w:before="80" w:after="80" w:line="240" w:lineRule="exact"/>
        <w:rPr>
          <w:sz w:val="19"/>
          <w:szCs w:val="19"/>
        </w:rPr>
      </w:pPr>
    </w:p>
    <w:p w:rsidR="0010099F" w:rsidRDefault="0010099F">
      <w:pPr>
        <w:spacing w:before="80" w:after="80" w:line="240" w:lineRule="exact"/>
        <w:rPr>
          <w:sz w:val="19"/>
          <w:szCs w:val="19"/>
        </w:rPr>
      </w:pPr>
    </w:p>
    <w:p w:rsidR="0010099F" w:rsidRDefault="0010099F">
      <w:pPr>
        <w:spacing w:before="80" w:after="80" w:line="240" w:lineRule="exact"/>
        <w:rPr>
          <w:sz w:val="19"/>
          <w:szCs w:val="19"/>
        </w:rPr>
      </w:pPr>
    </w:p>
    <w:p w:rsidR="0010099F" w:rsidRDefault="0010099F">
      <w:pPr>
        <w:spacing w:before="80" w:after="80" w:line="240" w:lineRule="exact"/>
        <w:rPr>
          <w:sz w:val="19"/>
          <w:szCs w:val="19"/>
        </w:rPr>
      </w:pPr>
    </w:p>
    <w:p w:rsidR="0094765C" w:rsidRDefault="0094765C">
      <w:pPr>
        <w:rPr>
          <w:sz w:val="2"/>
          <w:szCs w:val="2"/>
        </w:rPr>
        <w:sectPr w:rsidR="0094765C">
          <w:type w:val="continuous"/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94765C" w:rsidRDefault="0077777A">
      <w:pPr>
        <w:framePr w:h="1670" w:wrap="around" w:vAnchor="text" w:hAnchor="margin" w:x="7873" w:y="4743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pt">
            <v:imagedata r:id="rId6" r:href="rId7"/>
          </v:shape>
        </w:pict>
      </w:r>
    </w:p>
    <w:p w:rsidR="0094765C" w:rsidRDefault="0077777A">
      <w:pPr>
        <w:pStyle w:val="20"/>
        <w:shd w:val="clear" w:color="auto" w:fill="auto"/>
        <w:spacing w:after="362" w:line="260" w:lineRule="exact"/>
        <w:ind w:left="3900"/>
      </w:pPr>
      <w:r>
        <w:lastRenderedPageBreak/>
        <w:t>РЕЗУЛЬТАТЫ АНАЛИЗА</w:t>
      </w:r>
    </w:p>
    <w:p w:rsidR="0094765C" w:rsidRDefault="0077777A">
      <w:pPr>
        <w:pStyle w:val="20"/>
        <w:shd w:val="clear" w:color="auto" w:fill="auto"/>
        <w:tabs>
          <w:tab w:val="right" w:pos="7854"/>
          <w:tab w:val="right" w:pos="9266"/>
          <w:tab w:val="right" w:pos="10326"/>
        </w:tabs>
        <w:spacing w:after="365" w:line="260" w:lineRule="exact"/>
        <w:ind w:left="160"/>
        <w:jc w:val="both"/>
      </w:pPr>
      <w:r>
        <w:t xml:space="preserve">Идент. № </w:t>
      </w:r>
      <w:r>
        <w:rPr>
          <w:rStyle w:val="21"/>
        </w:rPr>
        <w:t xml:space="preserve">40-414 </w:t>
      </w:r>
      <w:r>
        <w:t xml:space="preserve">Ф.И.О. </w:t>
      </w:r>
      <w:r>
        <w:rPr>
          <w:rStyle w:val="21"/>
        </w:rPr>
        <w:t>В</w:t>
      </w:r>
      <w:r>
        <w:rPr>
          <w:rStyle w:val="21"/>
        </w:rPr>
        <w:t xml:space="preserve"> </w:t>
      </w:r>
      <w:r>
        <w:t>А. А.</w:t>
      </w:r>
      <w:r>
        <w:tab/>
        <w:t>Дата</w:t>
      </w:r>
      <w:r>
        <w:tab/>
        <w:t>обращения</w:t>
      </w:r>
      <w:r>
        <w:tab/>
      </w:r>
      <w:r>
        <w:rPr>
          <w:rStyle w:val="21"/>
        </w:rPr>
        <w:t>05.03.13</w:t>
      </w:r>
    </w:p>
    <w:p w:rsidR="0094765C" w:rsidRDefault="0077777A">
      <w:pPr>
        <w:pStyle w:val="30"/>
        <w:shd w:val="clear" w:color="auto" w:fill="auto"/>
        <w:spacing w:before="0" w:after="13" w:line="220" w:lineRule="exact"/>
        <w:ind w:left="3900"/>
      </w:pPr>
      <w:r>
        <w:t>Биохимическое исследование</w:t>
      </w:r>
    </w:p>
    <w:p w:rsidR="0094765C" w:rsidRDefault="0077777A">
      <w:pPr>
        <w:pStyle w:val="40"/>
        <w:shd w:val="clear" w:color="auto" w:fill="auto"/>
        <w:spacing w:before="0" w:after="256" w:line="220" w:lineRule="exact"/>
        <w:ind w:left="3360"/>
      </w:pPr>
      <w:r>
        <w:t>Исследуемый материал: сыворотка крови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47"/>
        <w:gridCol w:w="1954"/>
        <w:gridCol w:w="1819"/>
        <w:gridCol w:w="4008"/>
      </w:tblGrid>
      <w:tr w:rsidR="0094765C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3547" w:type="dxa"/>
            <w:shd w:val="clear" w:color="auto" w:fill="FFFFFF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20" w:lineRule="exact"/>
              <w:ind w:left="1300"/>
            </w:pPr>
            <w:r>
              <w:rPr>
                <w:rStyle w:val="11pt"/>
              </w:rPr>
              <w:t>Наименование</w:t>
            </w:r>
          </w:p>
        </w:tc>
        <w:tc>
          <w:tcPr>
            <w:tcW w:w="1954" w:type="dxa"/>
            <w:shd w:val="clear" w:color="auto" w:fill="FFFFFF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11pt"/>
              </w:rPr>
              <w:t>Результат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after="120" w:line="220" w:lineRule="exact"/>
              <w:ind w:left="240"/>
            </w:pPr>
            <w:r>
              <w:rPr>
                <w:rStyle w:val="11pt"/>
              </w:rPr>
              <w:t>Единицы</w:t>
            </w:r>
          </w:p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before="120" w:line="220" w:lineRule="exact"/>
              <w:ind w:left="240"/>
            </w:pPr>
            <w:r>
              <w:rPr>
                <w:rStyle w:val="11pt"/>
              </w:rPr>
              <w:t>измерения</w:t>
            </w:r>
          </w:p>
        </w:tc>
        <w:tc>
          <w:tcPr>
            <w:tcW w:w="4008" w:type="dxa"/>
            <w:shd w:val="clear" w:color="auto" w:fill="FFFFFF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20" w:lineRule="exact"/>
              <w:ind w:left="1480"/>
            </w:pPr>
            <w:r>
              <w:rPr>
                <w:rStyle w:val="11pt"/>
              </w:rPr>
              <w:t>Норма</w:t>
            </w:r>
          </w:p>
        </w:tc>
      </w:tr>
      <w:tr w:rsidR="009476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1780"/>
            </w:pPr>
            <w:r>
              <w:rPr>
                <w:rStyle w:val="13pt"/>
              </w:rPr>
              <w:t>ФСГ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980"/>
            </w:pPr>
            <w:r>
              <w:rPr>
                <w:rStyle w:val="13pt"/>
              </w:rPr>
              <w:t>18,24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13pt0"/>
              </w:rPr>
              <w:t>мМЕ/мл</w:t>
            </w:r>
          </w:p>
        </w:tc>
        <w:tc>
          <w:tcPr>
            <w:tcW w:w="4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right="1020"/>
              <w:jc w:val="right"/>
            </w:pPr>
            <w:r>
              <w:rPr>
                <w:rStyle w:val="13pt0"/>
              </w:rPr>
              <w:t xml:space="preserve">мужчины: </w:t>
            </w:r>
            <w:r>
              <w:rPr>
                <w:rStyle w:val="13pt"/>
              </w:rPr>
              <w:t>1,0-11,8</w:t>
            </w:r>
            <w:r>
              <w:rPr>
                <w:rStyle w:val="13pt"/>
              </w:rPr>
              <w:footnoteReference w:id="2"/>
            </w:r>
          </w:p>
        </w:tc>
      </w:tr>
      <w:tr w:rsidR="0094765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1880"/>
            </w:pPr>
            <w:r>
              <w:rPr>
                <w:rStyle w:val="13pt"/>
              </w:rPr>
              <w:t>лг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980"/>
            </w:pPr>
            <w:r>
              <w:rPr>
                <w:rStyle w:val="13pt"/>
              </w:rPr>
              <w:t>6,87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13pt0"/>
              </w:rPr>
              <w:t>мМЕ/мл</w:t>
            </w:r>
          </w:p>
        </w:tc>
        <w:tc>
          <w:tcPr>
            <w:tcW w:w="4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right="1020"/>
              <w:jc w:val="right"/>
            </w:pPr>
            <w:r>
              <w:rPr>
                <w:rStyle w:val="13pt0"/>
              </w:rPr>
              <w:t xml:space="preserve">мужчины: </w:t>
            </w:r>
            <w:r>
              <w:rPr>
                <w:rStyle w:val="13pt"/>
              </w:rPr>
              <w:t>0,8-8,4*</w:t>
            </w:r>
          </w:p>
        </w:tc>
      </w:tr>
      <w:tr w:rsidR="0094765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1400"/>
            </w:pPr>
            <w:r>
              <w:rPr>
                <w:rStyle w:val="13pt0"/>
              </w:rPr>
              <w:t>Пролактин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right="320"/>
              <w:jc w:val="right"/>
            </w:pPr>
            <w:r>
              <w:rPr>
                <w:rStyle w:val="13pt"/>
              </w:rPr>
              <w:t>247,97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340"/>
            </w:pPr>
            <w:r>
              <w:rPr>
                <w:rStyle w:val="13pt0"/>
              </w:rPr>
              <w:t>мМЕ/л</w:t>
            </w:r>
          </w:p>
        </w:tc>
        <w:tc>
          <w:tcPr>
            <w:tcW w:w="4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right="1020"/>
              <w:jc w:val="right"/>
            </w:pPr>
            <w:r>
              <w:rPr>
                <w:rStyle w:val="13pt0"/>
              </w:rPr>
              <w:t xml:space="preserve">мужчины: </w:t>
            </w:r>
            <w:r>
              <w:rPr>
                <w:rStyle w:val="13pt"/>
              </w:rPr>
              <w:t>105-540*</w:t>
            </w:r>
          </w:p>
        </w:tc>
      </w:tr>
      <w:tr w:rsidR="0094765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1300"/>
            </w:pPr>
            <w:r>
              <w:rPr>
                <w:rStyle w:val="13pt0"/>
              </w:rPr>
              <w:t>Тестостерон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980"/>
            </w:pPr>
            <w:r>
              <w:rPr>
                <w:rStyle w:val="13pt"/>
              </w:rPr>
              <w:t>25,11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left="240"/>
            </w:pPr>
            <w:r>
              <w:rPr>
                <w:rStyle w:val="13pt0"/>
              </w:rPr>
              <w:t>нмоль/л</w:t>
            </w:r>
          </w:p>
        </w:tc>
        <w:tc>
          <w:tcPr>
            <w:tcW w:w="4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65C" w:rsidRDefault="0077777A">
            <w:pPr>
              <w:pStyle w:val="1"/>
              <w:framePr w:w="11328" w:wrap="notBeside" w:vAnchor="text" w:hAnchor="text" w:xAlign="center" w:y="1"/>
              <w:shd w:val="clear" w:color="auto" w:fill="auto"/>
              <w:spacing w:line="260" w:lineRule="exact"/>
              <w:ind w:right="1020"/>
              <w:jc w:val="right"/>
            </w:pPr>
            <w:r>
              <w:rPr>
                <w:rStyle w:val="13pt0"/>
              </w:rPr>
              <w:t xml:space="preserve">мужчины: </w:t>
            </w:r>
            <w:r>
              <w:rPr>
                <w:rStyle w:val="13pt"/>
              </w:rPr>
              <w:t>12,1-38,3*</w:t>
            </w:r>
          </w:p>
        </w:tc>
      </w:tr>
    </w:tbl>
    <w:p w:rsidR="0094765C" w:rsidRDefault="0094765C">
      <w:pPr>
        <w:rPr>
          <w:sz w:val="2"/>
          <w:szCs w:val="2"/>
        </w:rPr>
      </w:pPr>
    </w:p>
    <w:p w:rsidR="0094765C" w:rsidRDefault="0094765C">
      <w:pPr>
        <w:rPr>
          <w:sz w:val="2"/>
          <w:szCs w:val="2"/>
        </w:rPr>
      </w:pPr>
    </w:p>
    <w:sectPr w:rsidR="0094765C" w:rsidSect="0094765C">
      <w:type w:val="continuous"/>
      <w:pgSz w:w="16834" w:h="11909" w:orient="landscape"/>
      <w:pgMar w:top="1904" w:right="2616" w:bottom="2485" w:left="26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77A" w:rsidRDefault="0077777A" w:rsidP="0094765C">
      <w:r>
        <w:separator/>
      </w:r>
    </w:p>
  </w:endnote>
  <w:endnote w:type="continuationSeparator" w:id="1">
    <w:p w:rsidR="0077777A" w:rsidRDefault="0077777A" w:rsidP="00947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77A" w:rsidRDefault="0077777A">
      <w:r>
        <w:separator/>
      </w:r>
    </w:p>
  </w:footnote>
  <w:footnote w:type="continuationSeparator" w:id="1">
    <w:p w:rsidR="0077777A" w:rsidRDefault="0077777A">
      <w:r>
        <w:continuationSeparator/>
      </w:r>
    </w:p>
  </w:footnote>
  <w:footnote w:id="2">
    <w:p w:rsidR="0094765C" w:rsidRDefault="0094765C">
      <w:pPr>
        <w:pStyle w:val="a5"/>
        <w:shd w:val="clear" w:color="auto" w:fill="auto"/>
        <w:ind w:left="2680" w:right="3760"/>
        <w:jc w:val="right"/>
      </w:pPr>
    </w:p>
    <w:p w:rsidR="0010099F" w:rsidRDefault="0010099F">
      <w:pPr>
        <w:pStyle w:val="a5"/>
        <w:shd w:val="clear" w:color="auto" w:fill="auto"/>
        <w:ind w:left="2680" w:right="3760"/>
        <w:jc w:val="right"/>
      </w:pPr>
    </w:p>
    <w:p w:rsidR="0010099F" w:rsidRDefault="0010099F">
      <w:pPr>
        <w:pStyle w:val="a5"/>
        <w:shd w:val="clear" w:color="auto" w:fill="auto"/>
        <w:ind w:left="2680" w:right="3760"/>
        <w:jc w:val="right"/>
      </w:pPr>
    </w:p>
    <w:p w:rsidR="0010099F" w:rsidRDefault="0010099F">
      <w:pPr>
        <w:pStyle w:val="a5"/>
        <w:shd w:val="clear" w:color="auto" w:fill="auto"/>
        <w:ind w:left="2680" w:right="3760"/>
        <w:jc w:val="righ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4765C"/>
    <w:rsid w:val="0010099F"/>
    <w:rsid w:val="0077777A"/>
    <w:rsid w:val="0094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76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765C"/>
    <w:rPr>
      <w:color w:val="0066CC"/>
      <w:u w:val="single"/>
    </w:rPr>
  </w:style>
  <w:style w:type="character" w:customStyle="1" w:styleId="a4">
    <w:name w:val="Сноска_"/>
    <w:basedOn w:val="a0"/>
    <w:link w:val="a5"/>
    <w:rsid w:val="00947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1"/>
    <w:rsid w:val="00947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947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94765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476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47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"/>
    <w:basedOn w:val="a6"/>
    <w:rsid w:val="0094765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3pt">
    <w:name w:val="Основной текст + 13 pt"/>
    <w:basedOn w:val="a6"/>
    <w:rsid w:val="0094765C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3pt0">
    <w:name w:val="Основной текст + 13 pt"/>
    <w:basedOn w:val="a6"/>
    <w:rsid w:val="0094765C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a5">
    <w:name w:val="Сноска"/>
    <w:basedOn w:val="a"/>
    <w:link w:val="a4"/>
    <w:rsid w:val="0094765C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6"/>
    <w:rsid w:val="0094765C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94765C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94765C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94765C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328F~1\AppData\Local\Temp\FineReader11.00\media\image2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</cp:revision>
  <dcterms:created xsi:type="dcterms:W3CDTF">2013-04-08T17:19:00Z</dcterms:created>
  <dcterms:modified xsi:type="dcterms:W3CDTF">2013-04-08T17:20:00Z</dcterms:modified>
</cp:coreProperties>
</file>